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560820" cy="1232418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601" cy="125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EB46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</w:t>
            </w:r>
            <w:r w:rsidR="008F2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F34C7" w:rsidRDefault="006F34C7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17089" w:rsidRPr="00811D15" w:rsidRDefault="00023551" w:rsidP="00E17089">
            <w:pPr>
              <w:jc w:val="center"/>
              <w:rPr>
                <w:b/>
                <w:color w:val="002060"/>
                <w:sz w:val="44"/>
                <w:szCs w:val="44"/>
                <w:u w:val="single"/>
              </w:rPr>
            </w:pPr>
            <w:r w:rsidRPr="00811D15">
              <w:rPr>
                <w:b/>
                <w:color w:val="002060"/>
                <w:sz w:val="44"/>
                <w:szCs w:val="44"/>
              </w:rPr>
              <w:t xml:space="preserve"> </w:t>
            </w:r>
            <w:r w:rsidR="00E17089" w:rsidRPr="00811D15">
              <w:rPr>
                <w:b/>
                <w:color w:val="002060"/>
                <w:sz w:val="44"/>
                <w:szCs w:val="44"/>
              </w:rPr>
              <w:t xml:space="preserve">             </w:t>
            </w:r>
            <w:r w:rsidR="00E17089" w:rsidRPr="00811D15">
              <w:rPr>
                <w:b/>
                <w:color w:val="002060"/>
                <w:sz w:val="44"/>
                <w:szCs w:val="44"/>
                <w:u w:val="single"/>
              </w:rPr>
              <w:t xml:space="preserve">Rozvoj rychlosti v kondiční přípravě </w:t>
            </w:r>
          </w:p>
          <w:p w:rsidR="00D02B11" w:rsidRPr="00D02B11" w:rsidRDefault="00D02B11" w:rsidP="00FB03D6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</w:tbl>
    <w:p w:rsidR="00220E1E" w:rsidRDefault="00220E1E" w:rsidP="00220E1E">
      <w:pPr>
        <w:ind w:right="543"/>
      </w:pPr>
    </w:p>
    <w:p w:rsidR="00684AF5" w:rsidRPr="00684AF5" w:rsidRDefault="0096262C" w:rsidP="00684AF5">
      <w:pPr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96262C">
        <w:rPr>
          <w:b/>
        </w:rPr>
        <w:t>Popis kurzu:</w:t>
      </w:r>
      <w:r>
        <w:t xml:space="preserve"> </w:t>
      </w:r>
      <w:r w:rsidR="00684AF5" w:rsidRPr="00684AF5">
        <w:rPr>
          <w:rFonts w:ascii="Calibri" w:eastAsia="Times New Roman" w:hAnsi="Calibri" w:cs="Times New Roman"/>
          <w:color w:val="000000"/>
          <w:lang w:eastAsia="cs-CZ"/>
        </w:rPr>
        <w:t>Kurz probíhá formou teoretické přednášky a praktických ukázek (sportovní oblečení s sebou). V teoretické části seznamujeme s aktuální problematikou rozvoje rychlosti a agility ve sportu. Soustředíme se na zásady a metody rozvoje. Snažíme se vysvětlit rozdíly u rozvoje jednotlivých rychlostních projevů i agility pro jednotlivé sporty a sportovní hry</w:t>
      </w:r>
      <w:r w:rsidR="00684AF5">
        <w:rPr>
          <w:rFonts w:ascii="Calibri" w:eastAsia="Times New Roman" w:hAnsi="Calibri" w:cs="Times New Roman"/>
          <w:color w:val="000000"/>
          <w:lang w:eastAsia="cs-CZ"/>
        </w:rPr>
        <w:t xml:space="preserve"> (lední hokej, softball, tenis, squash)</w:t>
      </w:r>
      <w:r w:rsidR="00684AF5" w:rsidRPr="00684AF5">
        <w:rPr>
          <w:rFonts w:ascii="Calibri" w:eastAsia="Times New Roman" w:hAnsi="Calibri" w:cs="Times New Roman"/>
          <w:color w:val="000000"/>
          <w:lang w:eastAsia="cs-CZ"/>
        </w:rPr>
        <w:t xml:space="preserve">.    </w:t>
      </w:r>
      <w:r w:rsidR="00811D15" w:rsidRPr="00811D15">
        <w:rPr>
          <w:rFonts w:ascii="Calibri" w:eastAsia="Times New Roman" w:hAnsi="Calibri" w:cs="Times New Roman"/>
          <w:b/>
          <w:color w:val="000000"/>
          <w:lang w:eastAsia="cs-CZ"/>
        </w:rPr>
        <w:t>Sportovní oblečení s sebou.</w:t>
      </w:r>
    </w:p>
    <w:p w:rsidR="00684AF5" w:rsidRPr="00684AF5" w:rsidRDefault="00684AF5" w:rsidP="00684A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4F4A01">
        <w:rPr>
          <w:rFonts w:ascii="Calibri" w:eastAsia="Times New Roman" w:hAnsi="Calibri" w:cs="Times New Roman"/>
          <w:color w:val="000000"/>
          <w:lang w:eastAsia="cs-CZ"/>
        </w:rPr>
        <w:t>C</w:t>
      </w:r>
      <w:r w:rsidR="004F4A01" w:rsidRPr="004F4A01">
        <w:rPr>
          <w:rFonts w:ascii="Calibri" w:eastAsia="Times New Roman" w:hAnsi="Calibri" w:cs="Times New Roman"/>
          <w:color w:val="000000"/>
          <w:lang w:eastAsia="cs-CZ"/>
        </w:rPr>
        <w:t>ílová skupina, vzdělání, praxe: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4F4A01">
        <w:rPr>
          <w:rFonts w:ascii="Calibri" w:eastAsia="Times New Roman" w:hAnsi="Calibri" w:cs="Times New Roman"/>
          <w:color w:val="000000"/>
          <w:lang w:eastAsia="cs-CZ"/>
        </w:rPr>
        <w:t>bez omezení (nejsou kladeny nároky ani na věk ani na vzdělání). Cílem kurzu je s</w:t>
      </w:r>
      <w:r w:rsidRPr="00684AF5">
        <w:rPr>
          <w:rFonts w:ascii="Calibri" w:eastAsia="Times New Roman" w:hAnsi="Calibri" w:cs="Times New Roman"/>
          <w:color w:val="000000"/>
          <w:lang w:eastAsia="cs-CZ"/>
        </w:rPr>
        <w:t xml:space="preserve">eznámit účastníky s různými projevy rychlosti i agility, provést praktické ukázky, které budou zaměřeny na příklady rozvoje rychlosti v atletice a agility ve sportovních hrách. Budou zdůrazněny rozdíly rozvoje rychlosti a agility u dětí a dospělých (2 hod teorie + 3 hod praxe).  </w:t>
      </w:r>
    </w:p>
    <w:p w:rsidR="000B152B" w:rsidRPr="00E17089" w:rsidRDefault="000B152B" w:rsidP="00684AF5">
      <w:pPr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FB0AC7" w:rsidRDefault="0096262C" w:rsidP="000B152B">
      <w:pPr>
        <w:spacing w:after="0" w:line="240" w:lineRule="auto"/>
        <w:rPr>
          <w:b/>
          <w:color w:val="002060"/>
          <w:sz w:val="36"/>
          <w:szCs w:val="36"/>
          <w:u w:val="single"/>
        </w:rPr>
      </w:pPr>
      <w:r w:rsidRPr="00FB0AC7">
        <w:rPr>
          <w:b/>
          <w:color w:val="002060"/>
          <w:sz w:val="36"/>
          <w:szCs w:val="36"/>
        </w:rPr>
        <w:t xml:space="preserve">Termín kurzu: </w:t>
      </w:r>
      <w:r w:rsidR="00A8792D">
        <w:rPr>
          <w:b/>
          <w:color w:val="002060"/>
          <w:sz w:val="36"/>
          <w:szCs w:val="36"/>
        </w:rPr>
        <w:t>2</w:t>
      </w:r>
      <w:r w:rsidR="003006B5">
        <w:rPr>
          <w:b/>
          <w:color w:val="002060"/>
          <w:sz w:val="36"/>
          <w:szCs w:val="36"/>
        </w:rPr>
        <w:t>6</w:t>
      </w:r>
      <w:r w:rsidR="00A8792D">
        <w:rPr>
          <w:b/>
          <w:color w:val="002060"/>
          <w:sz w:val="36"/>
          <w:szCs w:val="36"/>
        </w:rPr>
        <w:t>. 5. 2019</w:t>
      </w:r>
      <w:r w:rsidR="00FB0AC7">
        <w:rPr>
          <w:b/>
          <w:color w:val="002060"/>
          <w:sz w:val="36"/>
          <w:szCs w:val="36"/>
        </w:rPr>
        <w:t xml:space="preserve">   </w:t>
      </w:r>
      <w:r w:rsidR="00811D15" w:rsidRPr="00FB0AC7">
        <w:rPr>
          <w:b/>
          <w:color w:val="002060"/>
          <w:sz w:val="36"/>
          <w:szCs w:val="36"/>
        </w:rPr>
        <w:t>9,</w:t>
      </w:r>
      <w:r w:rsidR="00A8792D">
        <w:rPr>
          <w:b/>
          <w:color w:val="002060"/>
          <w:sz w:val="36"/>
          <w:szCs w:val="36"/>
        </w:rPr>
        <w:t>00</w:t>
      </w:r>
      <w:r w:rsidR="00811D15" w:rsidRPr="00FB0AC7">
        <w:rPr>
          <w:b/>
          <w:color w:val="002060"/>
          <w:sz w:val="36"/>
          <w:szCs w:val="36"/>
        </w:rPr>
        <w:t xml:space="preserve"> – 1</w:t>
      </w:r>
      <w:r w:rsidR="00A8792D">
        <w:rPr>
          <w:b/>
          <w:color w:val="002060"/>
          <w:sz w:val="36"/>
          <w:szCs w:val="36"/>
        </w:rPr>
        <w:t>4,45</w:t>
      </w:r>
      <w:r w:rsidR="00811D15" w:rsidRPr="00FB0AC7">
        <w:rPr>
          <w:b/>
          <w:color w:val="002060"/>
          <w:sz w:val="36"/>
          <w:szCs w:val="36"/>
        </w:rPr>
        <w:t xml:space="preserve">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FF26C8">
        <w:t xml:space="preserve">vyučovacích </w:t>
      </w:r>
      <w:r>
        <w:t>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0422EE" w:rsidRDefault="000422EE" w:rsidP="000422EE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7D53D5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</w:p>
    <w:p w:rsidR="006B5A7C" w:rsidRDefault="000B152B" w:rsidP="000B152B">
      <w:pPr>
        <w:spacing w:after="100" w:afterAutospacing="1" w:line="240" w:lineRule="auto"/>
      </w:pPr>
      <w:r w:rsidRPr="000B152B">
        <w:t xml:space="preserve">Termín </w:t>
      </w:r>
      <w:r>
        <w:t xml:space="preserve">podání přihlášky: </w:t>
      </w:r>
      <w:r w:rsidRPr="008635AF">
        <w:rPr>
          <w:b/>
        </w:rPr>
        <w:t xml:space="preserve">do </w:t>
      </w:r>
      <w:r w:rsidR="00A8792D">
        <w:rPr>
          <w:b/>
        </w:rPr>
        <w:t>20. 5. 2019</w:t>
      </w:r>
      <w:r w:rsidR="00811D15">
        <w:rPr>
          <w:b/>
        </w:rPr>
        <w:t xml:space="preserve"> </w:t>
      </w:r>
    </w:p>
    <w:p w:rsidR="00595588" w:rsidRDefault="002173BF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904A92">
          <w:rPr>
            <w:rStyle w:val="Hypertextovodkaz"/>
          </w:rPr>
          <w:t>www.ftvs.cuni.cz</w:t>
        </w:r>
      </w:hyperlink>
      <w:r w:rsidR="00EA66AA">
        <w:t xml:space="preserve">, </w:t>
      </w:r>
      <w:r w:rsidR="00FB03D6">
        <w:t>FB, SIS</w:t>
      </w:r>
      <w:r w:rsidR="00E17089">
        <w:t xml:space="preserve"> …</w:t>
      </w:r>
    </w:p>
    <w:p w:rsidR="002173BF" w:rsidRDefault="002173BF" w:rsidP="000B152B">
      <w:pPr>
        <w:spacing w:after="100" w:afterAutospacing="1" w:line="240" w:lineRule="auto"/>
      </w:pPr>
      <w:r>
        <w:t xml:space="preserve">                             </w:t>
      </w:r>
    </w:p>
    <w:p w:rsidR="00220E1E" w:rsidRDefault="00220E1E" w:rsidP="000B152B">
      <w:pPr>
        <w:spacing w:after="100" w:afterAutospacing="1" w:line="240" w:lineRule="auto"/>
      </w:pPr>
    </w:p>
    <w:p w:rsidR="00D02B11" w:rsidRDefault="00220E1E" w:rsidP="00E17089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152183" w:rsidRDefault="00152183" w:rsidP="00E17089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152183" w:rsidRDefault="00152183" w:rsidP="00152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zájemce bude probíhat v neděli 26. 5. 2019 od 14,30-15,30 následující:</w:t>
      </w:r>
    </w:p>
    <w:p w:rsidR="00152183" w:rsidRDefault="00152183" w:rsidP="00152183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152183" w:rsidRDefault="00152183" w:rsidP="0015218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152183" w:rsidRDefault="00152183" w:rsidP="0015218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2183" w:rsidRDefault="00152183" w:rsidP="00152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přípravy. Pokud přesně neznáte, v čem má váš svěřenec (dítě) nedostatky anebo víte, ale neznáte jakým způsobem je odstranit, přihlaste se na diagnostiku pohybových schopností. Zde vám dítě otestujeme a navrhneme, jak by mělo při odstraňování postupovat. Jedná se o ucelený balíček sedmi testů, které o kvalitě pohybových schopností sportovce hodně napoví.</w:t>
      </w:r>
    </w:p>
    <w:p w:rsidR="00152183" w:rsidRDefault="00152183" w:rsidP="00152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Cílová skupina jsou děti a sportovci od 7 let. Děti mladší </w:t>
      </w:r>
      <w:proofErr w:type="gramStart"/>
      <w:r>
        <w:rPr>
          <w:rFonts w:ascii="Times New Roman" w:hAnsi="Times New Roman"/>
          <w:sz w:val="24"/>
          <w:szCs w:val="24"/>
        </w:rPr>
        <w:t>12ti</w:t>
      </w:r>
      <w:proofErr w:type="gramEnd"/>
      <w:r>
        <w:rPr>
          <w:rFonts w:ascii="Times New Roman" w:hAnsi="Times New Roman"/>
          <w:sz w:val="24"/>
          <w:szCs w:val="24"/>
        </w:rPr>
        <w:t xml:space="preserve"> let neprovádějí závěrečný test rychlostní vytrvalosti. </w:t>
      </w:r>
      <w:r>
        <w:rPr>
          <w:rFonts w:ascii="Times New Roman" w:hAnsi="Times New Roman"/>
          <w:i/>
          <w:sz w:val="24"/>
          <w:szCs w:val="24"/>
        </w:rPr>
        <w:t xml:space="preserve">Cena činí </w:t>
      </w:r>
      <w:r>
        <w:rPr>
          <w:rFonts w:ascii="Times New Roman" w:hAnsi="Times New Roman"/>
          <w:b/>
          <w:i/>
          <w:sz w:val="24"/>
          <w:szCs w:val="24"/>
        </w:rPr>
        <w:t>500</w:t>
      </w:r>
      <w:r>
        <w:rPr>
          <w:rFonts w:ascii="Times New Roman" w:hAnsi="Times New Roman"/>
          <w:i/>
          <w:sz w:val="24"/>
          <w:szCs w:val="24"/>
        </w:rPr>
        <w:t>,- Kč/osoba.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183" w:rsidRDefault="00152183" w:rsidP="001521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152183" w:rsidRDefault="00152183" w:rsidP="00152183">
      <w:pPr>
        <w:numPr>
          <w:ilvl w:val="0"/>
          <w:numId w:val="1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152183" w:rsidRDefault="00152183" w:rsidP="00152183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Akcelerační rychlost a agilita (rychlost a hbitost v přímém směru a do stran)</w:t>
      </w:r>
    </w:p>
    <w:p w:rsidR="00152183" w:rsidRDefault="00152183" w:rsidP="00152183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152183" w:rsidRDefault="00152183" w:rsidP="00152183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152183" w:rsidRDefault="00152183" w:rsidP="00152183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152183" w:rsidRDefault="00152183" w:rsidP="00152183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152183" w:rsidRDefault="00152183" w:rsidP="00152183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Rychlostní vytrvalost (člunkový běh)</w:t>
      </w:r>
    </w:p>
    <w:p w:rsidR="00152183" w:rsidRDefault="00152183" w:rsidP="00152183">
      <w:pPr>
        <w:ind w:left="720"/>
      </w:pP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/>
          <w:sz w:val="24"/>
          <w:szCs w:val="24"/>
        </w:rPr>
        <w:t>konání:  prostory</w:t>
      </w:r>
      <w:proofErr w:type="gramEnd"/>
      <w:r>
        <w:rPr>
          <w:rFonts w:ascii="Times New Roman" w:hAnsi="Times New Roman"/>
          <w:sz w:val="24"/>
          <w:szCs w:val="24"/>
        </w:rPr>
        <w:t xml:space="preserve">  FTVS UK</w:t>
      </w: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José </w:t>
      </w:r>
      <w:proofErr w:type="spellStart"/>
      <w:r>
        <w:rPr>
          <w:rFonts w:ascii="Times New Roman" w:hAnsi="Times New Roman"/>
          <w:sz w:val="24"/>
          <w:szCs w:val="24"/>
        </w:rPr>
        <w:t>Martího</w:t>
      </w:r>
      <w:proofErr w:type="spellEnd"/>
      <w:r>
        <w:rPr>
          <w:rFonts w:ascii="Times New Roman" w:hAnsi="Times New Roman"/>
          <w:sz w:val="24"/>
          <w:szCs w:val="24"/>
        </w:rPr>
        <w:t xml:space="preserve"> 31</w:t>
      </w: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162 52 Praha 6  </w:t>
      </w: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čas:   </w:t>
      </w:r>
      <w:proofErr w:type="gramStart"/>
      <w:r>
        <w:rPr>
          <w:rFonts w:ascii="Times New Roman" w:hAnsi="Times New Roman"/>
          <w:sz w:val="24"/>
          <w:szCs w:val="24"/>
        </w:rPr>
        <w:t>26.5.2019</w:t>
      </w:r>
      <w:proofErr w:type="gramEnd"/>
      <w:r>
        <w:rPr>
          <w:rFonts w:ascii="Times New Roman" w:hAnsi="Times New Roman"/>
          <w:sz w:val="24"/>
          <w:szCs w:val="24"/>
        </w:rPr>
        <w:t xml:space="preserve"> od 14,30 - 15,30 hodin</w:t>
      </w: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183" w:rsidRDefault="00152183" w:rsidP="00152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Kontaktní osoba: Radim Jebavý, </w:t>
      </w:r>
      <w:hyperlink r:id="rId9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radim.jebavy@email.cz</w:t>
        </w:r>
      </w:hyperlink>
      <w:r>
        <w:rPr>
          <w:rFonts w:ascii="Times New Roman" w:hAnsi="Times New Roman"/>
          <w:b/>
          <w:sz w:val="24"/>
          <w:szCs w:val="24"/>
        </w:rPr>
        <w:t>, 728 160 687</w:t>
      </w: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183" w:rsidRDefault="00152183" w:rsidP="00152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Přihlášky: Monika Horáková, 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/>
          <w:sz w:val="24"/>
          <w:szCs w:val="24"/>
        </w:rPr>
        <w:t>, 777 993 122</w:t>
      </w:r>
    </w:p>
    <w:p w:rsidR="00152183" w:rsidRDefault="00152183" w:rsidP="00152183">
      <w:pPr>
        <w:spacing w:after="0" w:line="240" w:lineRule="auto"/>
        <w:rPr>
          <w:rFonts w:ascii="Calibri" w:hAnsi="Calibri"/>
        </w:rPr>
      </w:pPr>
      <w:r>
        <w:t xml:space="preserve">(písemnou formou, Jméno </w:t>
      </w:r>
      <w:proofErr w:type="spellStart"/>
      <w:proofErr w:type="gramStart"/>
      <w:r>
        <w:t>zák.zástupce</w:t>
      </w:r>
      <w:proofErr w:type="spellEnd"/>
      <w:proofErr w:type="gramEnd"/>
      <w:r>
        <w:t xml:space="preserve"> a kontakt </w:t>
      </w:r>
      <w:proofErr w:type="spellStart"/>
      <w:r>
        <w:t>tf</w:t>
      </w:r>
      <w:proofErr w:type="spellEnd"/>
      <w:r>
        <w:t>, jméno dítěte a datum narození)</w:t>
      </w:r>
    </w:p>
    <w:p w:rsidR="00152183" w:rsidRDefault="00152183" w:rsidP="00E17089">
      <w:pPr>
        <w:spacing w:after="100" w:afterAutospacing="1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152183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23551"/>
    <w:rsid w:val="000422EE"/>
    <w:rsid w:val="000B152B"/>
    <w:rsid w:val="00115B75"/>
    <w:rsid w:val="00123E8D"/>
    <w:rsid w:val="00152183"/>
    <w:rsid w:val="001F4056"/>
    <w:rsid w:val="002173BF"/>
    <w:rsid w:val="00220E1E"/>
    <w:rsid w:val="002276DB"/>
    <w:rsid w:val="002A5634"/>
    <w:rsid w:val="002A5DF2"/>
    <w:rsid w:val="003006B5"/>
    <w:rsid w:val="003A4192"/>
    <w:rsid w:val="004A0C28"/>
    <w:rsid w:val="004F4A01"/>
    <w:rsid w:val="00595588"/>
    <w:rsid w:val="005B42A2"/>
    <w:rsid w:val="00684AF5"/>
    <w:rsid w:val="006B5A7C"/>
    <w:rsid w:val="006F34C7"/>
    <w:rsid w:val="007D53D5"/>
    <w:rsid w:val="00811D15"/>
    <w:rsid w:val="008635AF"/>
    <w:rsid w:val="008F204C"/>
    <w:rsid w:val="0096262C"/>
    <w:rsid w:val="00A252A8"/>
    <w:rsid w:val="00A266D8"/>
    <w:rsid w:val="00A617BF"/>
    <w:rsid w:val="00A8792D"/>
    <w:rsid w:val="00B27F5F"/>
    <w:rsid w:val="00B52C79"/>
    <w:rsid w:val="00B54282"/>
    <w:rsid w:val="00B76FF9"/>
    <w:rsid w:val="00BA25F9"/>
    <w:rsid w:val="00C463D3"/>
    <w:rsid w:val="00D02B11"/>
    <w:rsid w:val="00DE1626"/>
    <w:rsid w:val="00E17089"/>
    <w:rsid w:val="00E56EEB"/>
    <w:rsid w:val="00EA66AA"/>
    <w:rsid w:val="00EB4680"/>
    <w:rsid w:val="00ED604A"/>
    <w:rsid w:val="00F65B84"/>
    <w:rsid w:val="00F76F8B"/>
    <w:rsid w:val="00FA6B5A"/>
    <w:rsid w:val="00FB03D6"/>
    <w:rsid w:val="00FB0AC7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6</cp:revision>
  <cp:lastPrinted>2018-09-17T14:24:00Z</cp:lastPrinted>
  <dcterms:created xsi:type="dcterms:W3CDTF">2018-09-17T14:24:00Z</dcterms:created>
  <dcterms:modified xsi:type="dcterms:W3CDTF">2019-01-14T13:34:00Z</dcterms:modified>
</cp:coreProperties>
</file>