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652260" cy="12495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88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051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602103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203A1E" w:rsidRDefault="00E56EEB" w:rsidP="00E56EEB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  <w:lang w:eastAsia="cs-CZ"/>
              </w:rPr>
            </w:pPr>
            <w:r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>Rozcvičení ve sportu</w:t>
            </w:r>
            <w:r w:rsidR="00E051CB"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 xml:space="preserve"> </w:t>
            </w:r>
          </w:p>
        </w:tc>
      </w:tr>
    </w:tbl>
    <w:p w:rsidR="005F14F2" w:rsidRDefault="00734ECF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E56EEB">
        <w:t>Kurz probíhá formou teoretické přednášky a praktických ukázek. V teoretické části seznamujeme s aktuální problematikou rozcvičení ve sportu a v praxi pak s různými variantami rozcvičení. Většina sportovců nezná potřebné zásady a pravidla rozcvičování včetně obsahu i samotné délky trvání. Pro sportovní</w:t>
      </w:r>
      <w:r w:rsidR="002276DB">
        <w:t xml:space="preserve"> praxi i školy nabízíme efektivní a zábavné rozcvičky s využitím celé řady běžných cvičebních pomůcek (základní ro</w:t>
      </w:r>
      <w:r w:rsidR="007478E8">
        <w:t>zcvičení, ve dvojicích, s míčemi</w:t>
      </w:r>
      <w:r w:rsidR="002276DB">
        <w:t>, překážkami, krabicemi, švihadly, tyčemi, atd</w:t>
      </w:r>
      <w:r w:rsidR="002276DB" w:rsidRPr="00176B4B">
        <w:t>.)</w:t>
      </w:r>
      <w:r w:rsidR="00846D77" w:rsidRPr="00176B4B">
        <w:rPr>
          <w:b/>
        </w:rPr>
        <w:t xml:space="preserve"> Sportovní oděv s sebou.</w:t>
      </w:r>
    </w:p>
    <w:p w:rsidR="000B152B" w:rsidRDefault="00B76FF9"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 trendy rozcvičení ve sportovní praxi i na školách.</w:t>
      </w:r>
      <w:r w:rsidR="009A2F23">
        <w:t xml:space="preserve"> Rozcvičky často nepatří k zábavné části sportovních aktivit. Vyskytuje se v ní celá řada statických a neefektivních cviků. Snažíme se nabídnout efektivnější a pestřejší varianty rozcviček bez i s celou řadou běžně dostupných pomůcek.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103B9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F103B9">
        <w:rPr>
          <w:b/>
          <w:color w:val="002060"/>
          <w:sz w:val="36"/>
          <w:szCs w:val="36"/>
        </w:rPr>
        <w:t xml:space="preserve">Termín kurzu: </w:t>
      </w:r>
      <w:r w:rsidR="00732FFD">
        <w:rPr>
          <w:b/>
          <w:color w:val="002060"/>
          <w:sz w:val="36"/>
          <w:szCs w:val="36"/>
        </w:rPr>
        <w:t>24. 5</w:t>
      </w:r>
      <w:r w:rsidR="006A0C8B" w:rsidRPr="00F103B9">
        <w:rPr>
          <w:b/>
          <w:color w:val="002060"/>
          <w:sz w:val="36"/>
          <w:szCs w:val="36"/>
        </w:rPr>
        <w:t>. 201</w:t>
      </w:r>
      <w:r w:rsidR="00732FFD">
        <w:rPr>
          <w:b/>
          <w:color w:val="002060"/>
          <w:sz w:val="36"/>
          <w:szCs w:val="36"/>
        </w:rPr>
        <w:t>9</w:t>
      </w:r>
      <w:r w:rsidR="006A0C8B" w:rsidRPr="00F103B9">
        <w:rPr>
          <w:b/>
          <w:color w:val="002060"/>
          <w:sz w:val="36"/>
          <w:szCs w:val="36"/>
        </w:rPr>
        <w:t xml:space="preserve"> </w:t>
      </w:r>
      <w:r w:rsidR="00203A1E" w:rsidRPr="00F103B9">
        <w:rPr>
          <w:b/>
          <w:color w:val="002060"/>
          <w:sz w:val="36"/>
          <w:szCs w:val="36"/>
        </w:rPr>
        <w:t xml:space="preserve">  </w:t>
      </w:r>
      <w:r w:rsidR="006A0C8B" w:rsidRPr="00F103B9">
        <w:rPr>
          <w:b/>
          <w:color w:val="002060"/>
          <w:sz w:val="36"/>
          <w:szCs w:val="36"/>
        </w:rPr>
        <w:t xml:space="preserve"> 16,00 – 19,45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846D77">
        <w:t>vyuč</w:t>
      </w:r>
      <w:r w:rsidR="00D459C0">
        <w:t>ovacích h</w:t>
      </w:r>
      <w:r>
        <w:t>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EC06CB" w:rsidRDefault="00EC06CB" w:rsidP="00EC06CB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2432F2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87453E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do </w:t>
      </w:r>
      <w:r w:rsidR="007125AE">
        <w:t>2</w:t>
      </w:r>
      <w:r w:rsidR="00732FFD">
        <w:t>0</w:t>
      </w:r>
      <w:r w:rsidR="006A0C8B">
        <w:t>.</w:t>
      </w:r>
      <w:r w:rsidR="00732FFD">
        <w:t xml:space="preserve"> 5</w:t>
      </w:r>
      <w:r w:rsidR="006A0C8B">
        <w:t>. 201</w:t>
      </w:r>
      <w:r w:rsidR="00732FFD">
        <w:t>9</w:t>
      </w:r>
      <w:r w:rsidR="006A0C8B">
        <w:t xml:space="preserve"> </w:t>
      </w:r>
    </w:p>
    <w:p w:rsidR="007478E8" w:rsidRDefault="007478E8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8257CD">
          <w:rPr>
            <w:rStyle w:val="Hypertextovodkaz"/>
          </w:rPr>
          <w:t>www.ftvs.cuni.cz</w:t>
        </w:r>
      </w:hyperlink>
      <w:r>
        <w:t xml:space="preserve">, </w:t>
      </w:r>
    </w:p>
    <w:p w:rsidR="00220E1E" w:rsidRDefault="00220E1E" w:rsidP="000B152B">
      <w:pPr>
        <w:spacing w:after="100" w:afterAutospacing="1" w:line="240" w:lineRule="auto"/>
      </w:pPr>
    </w:p>
    <w:p w:rsidR="001E1829" w:rsidRDefault="00220E1E" w:rsidP="007125A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734ECF" w:rsidRDefault="00734ECF" w:rsidP="007125AE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734ECF" w:rsidRDefault="00734ECF" w:rsidP="00734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 zájemce bude probíhat v neděli 26. 5. 2019 od 14,30-15,30 následující:</w:t>
      </w:r>
    </w:p>
    <w:p w:rsidR="00734ECF" w:rsidRDefault="00734ECF" w:rsidP="00734ECF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734ECF" w:rsidRDefault="00734ECF" w:rsidP="00734E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734ECF" w:rsidRDefault="00734ECF" w:rsidP="00734EC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34ECF" w:rsidRDefault="00734ECF" w:rsidP="00734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přípravy. Pokud přesně neznáte, v čem má váš svěřenec (dítě) nedostatky anebo víte, ale neznáte jakým způsobem je odstranit, přihlaste se na diagnostiku pohybových schopností. Zde vám dítě otestujeme a navrhneme, jak by mělo při odstraňování postupovat. Jedná se o ucelený balíček sedmi testů, které o kvalitě pohybových schopností sportovce hodně napoví.</w:t>
      </w:r>
    </w:p>
    <w:p w:rsidR="00734ECF" w:rsidRDefault="00734ECF" w:rsidP="00734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sz w:val="24"/>
          <w:szCs w:val="24"/>
        </w:rPr>
        <w:t>12ti</w:t>
      </w:r>
      <w:proofErr w:type="gramEnd"/>
      <w:r>
        <w:rPr>
          <w:rFonts w:ascii="Times New Roman" w:hAnsi="Times New Roman"/>
          <w:sz w:val="24"/>
          <w:szCs w:val="24"/>
        </w:rPr>
        <w:t xml:space="preserve"> let neprovádějí závěrečný test rychlostní vytrvalosti. </w:t>
      </w:r>
      <w:r>
        <w:rPr>
          <w:rFonts w:ascii="Times New Roman" w:hAnsi="Times New Roman"/>
          <w:i/>
          <w:sz w:val="24"/>
          <w:szCs w:val="24"/>
        </w:rPr>
        <w:t xml:space="preserve">Cena činí </w:t>
      </w:r>
      <w:r>
        <w:rPr>
          <w:rFonts w:ascii="Times New Roman" w:hAnsi="Times New Roman"/>
          <w:b/>
          <w:i/>
          <w:sz w:val="24"/>
          <w:szCs w:val="24"/>
        </w:rPr>
        <w:t>500</w:t>
      </w:r>
      <w:r>
        <w:rPr>
          <w:rFonts w:ascii="Times New Roman" w:hAnsi="Times New Roman"/>
          <w:i/>
          <w:sz w:val="24"/>
          <w:szCs w:val="24"/>
        </w:rPr>
        <w:t>,- Kč/osoba.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4ECF" w:rsidRDefault="00734ECF" w:rsidP="00734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734ECF" w:rsidRDefault="00734ECF" w:rsidP="00734ECF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Akcelerační rychlost a agilita (rychlost a hbitost v přímém směru a do stran)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734ECF" w:rsidRDefault="00734ECF" w:rsidP="00734ECF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Rychlostní vytrvalost (člunkový běh)</w:t>
      </w:r>
    </w:p>
    <w:p w:rsidR="00734ECF" w:rsidRDefault="00734ECF" w:rsidP="00734ECF">
      <w:pPr>
        <w:ind w:left="720"/>
      </w:pP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/>
          <w:sz w:val="24"/>
          <w:szCs w:val="24"/>
        </w:rPr>
        <w:t>konání:  prostory</w:t>
      </w:r>
      <w:proofErr w:type="gramEnd"/>
      <w:r>
        <w:rPr>
          <w:rFonts w:ascii="Times New Roman" w:hAnsi="Times New Roman"/>
          <w:sz w:val="24"/>
          <w:szCs w:val="24"/>
        </w:rPr>
        <w:t xml:space="preserve">  FTVS UK</w:t>
      </w: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José </w:t>
      </w:r>
      <w:proofErr w:type="spellStart"/>
      <w:r>
        <w:rPr>
          <w:rFonts w:ascii="Times New Roman" w:hAnsi="Times New Roman"/>
          <w:sz w:val="24"/>
          <w:szCs w:val="24"/>
        </w:rPr>
        <w:t>Martího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162 52 Praha 6  </w:t>
      </w: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čas:   </w:t>
      </w:r>
      <w:proofErr w:type="gramStart"/>
      <w:r>
        <w:rPr>
          <w:rFonts w:ascii="Times New Roman" w:hAnsi="Times New Roman"/>
          <w:sz w:val="24"/>
          <w:szCs w:val="24"/>
        </w:rPr>
        <w:t>26.5.2019</w:t>
      </w:r>
      <w:proofErr w:type="gramEnd"/>
      <w:r>
        <w:rPr>
          <w:rFonts w:ascii="Times New Roman" w:hAnsi="Times New Roman"/>
          <w:sz w:val="24"/>
          <w:szCs w:val="24"/>
        </w:rPr>
        <w:t xml:space="preserve"> od 14,30 - 15,30 hodin</w:t>
      </w: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ECF" w:rsidRDefault="00734ECF" w:rsidP="00734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osoba: Radim Jebavý, </w:t>
      </w:r>
      <w:hyperlink r:id="rId9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radim.jebavy@email.cz</w:t>
        </w:r>
      </w:hyperlink>
      <w:r>
        <w:rPr>
          <w:rFonts w:ascii="Times New Roman" w:hAnsi="Times New Roman"/>
          <w:b/>
          <w:sz w:val="24"/>
          <w:szCs w:val="24"/>
        </w:rPr>
        <w:t>, 728 160 687</w:t>
      </w: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ECF" w:rsidRDefault="00734ECF" w:rsidP="00734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/>
          <w:sz w:val="24"/>
          <w:szCs w:val="24"/>
        </w:rPr>
        <w:t>, 777 993 122</w:t>
      </w:r>
    </w:p>
    <w:p w:rsidR="00734ECF" w:rsidRDefault="00734ECF" w:rsidP="00734ECF">
      <w:pPr>
        <w:spacing w:after="0" w:line="240" w:lineRule="auto"/>
        <w:rPr>
          <w:rFonts w:ascii="Calibri" w:hAnsi="Calibri"/>
        </w:rPr>
      </w:pPr>
      <w:r>
        <w:t xml:space="preserve">(písemnou formou, Jméno </w:t>
      </w:r>
      <w:proofErr w:type="spellStart"/>
      <w:proofErr w:type="gramStart"/>
      <w:r>
        <w:t>zák.zástupce</w:t>
      </w:r>
      <w:proofErr w:type="spellEnd"/>
      <w:proofErr w:type="gramEnd"/>
      <w:r>
        <w:t xml:space="preserve"> a kontakt </w:t>
      </w:r>
      <w:proofErr w:type="spellStart"/>
      <w:r>
        <w:t>tf</w:t>
      </w:r>
      <w:proofErr w:type="spellEnd"/>
      <w:r>
        <w:t>, jméno dítěte a datum narození)</w:t>
      </w:r>
    </w:p>
    <w:p w:rsidR="00734ECF" w:rsidRPr="007125AE" w:rsidRDefault="00734ECF" w:rsidP="007125AE">
      <w:pPr>
        <w:spacing w:after="100" w:afterAutospacing="1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734ECF" w:rsidRPr="007125AE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123E8D"/>
    <w:rsid w:val="00176B4B"/>
    <w:rsid w:val="001E1829"/>
    <w:rsid w:val="001F5739"/>
    <w:rsid w:val="00203A1E"/>
    <w:rsid w:val="00220E1E"/>
    <w:rsid w:val="002276DB"/>
    <w:rsid w:val="00227EDC"/>
    <w:rsid w:val="002432F2"/>
    <w:rsid w:val="003A4192"/>
    <w:rsid w:val="004A0C28"/>
    <w:rsid w:val="004C58DE"/>
    <w:rsid w:val="006A0C8B"/>
    <w:rsid w:val="007125AE"/>
    <w:rsid w:val="00732FFD"/>
    <w:rsid w:val="00734ECF"/>
    <w:rsid w:val="007478E8"/>
    <w:rsid w:val="00752A79"/>
    <w:rsid w:val="00846D77"/>
    <w:rsid w:val="0087453E"/>
    <w:rsid w:val="008C607D"/>
    <w:rsid w:val="0096262C"/>
    <w:rsid w:val="009960D4"/>
    <w:rsid w:val="009A2F23"/>
    <w:rsid w:val="00B619CF"/>
    <w:rsid w:val="00B76FF9"/>
    <w:rsid w:val="00BA25F9"/>
    <w:rsid w:val="00C832BC"/>
    <w:rsid w:val="00CB43F8"/>
    <w:rsid w:val="00D02B11"/>
    <w:rsid w:val="00D459C0"/>
    <w:rsid w:val="00DD62C0"/>
    <w:rsid w:val="00DF50E0"/>
    <w:rsid w:val="00E051CB"/>
    <w:rsid w:val="00E56EEB"/>
    <w:rsid w:val="00EC06CB"/>
    <w:rsid w:val="00F103B9"/>
    <w:rsid w:val="00F768E9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4</cp:revision>
  <cp:lastPrinted>2018-09-17T14:21:00Z</cp:lastPrinted>
  <dcterms:created xsi:type="dcterms:W3CDTF">2018-09-17T14:22:00Z</dcterms:created>
  <dcterms:modified xsi:type="dcterms:W3CDTF">2019-01-14T13:33:00Z</dcterms:modified>
</cp:coreProperties>
</file>